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4D67" w14:textId="77777777" w:rsidR="00667E7C" w:rsidRDefault="00667E7C" w:rsidP="002E532E">
      <w:r>
        <w:separator/>
      </w:r>
    </w:p>
  </w:footnote>
  <w:footnote w:type="continuationSeparator" w:id="0">
    <w:p w14:paraId="7198344D" w14:textId="77777777" w:rsidR="00667E7C" w:rsidRDefault="00667E7C" w:rsidP="002E532E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EDDC-C3F3-4A42-842A-A9C03CCB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2792</Words>
  <Characters>2793</Characters>
  <Application>Microsoft Office Word</Application>
  <DocSecurity>0</DocSecurity>
  <Lines>174</Lines>
  <Paragraphs>242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2024-07-15T09:05:00Z</cp:lastPrinted>
  <dcterms:created xsi:type="dcterms:W3CDTF">2024-07-15T09:07:00Z</dcterms:created>
  <dcterms:modified xsi:type="dcterms:W3CDTF">2024-07-15T09:07:00Z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F32DD25C26874D35809DC32B905E48F9_12</vt:lpwstr>
  </property>
</Properties>
</file>